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5E" w:rsidRDefault="00FD5025">
      <w:r>
        <w:rPr>
          <w:noProof/>
        </w:rPr>
        <w:drawing>
          <wp:inline distT="0" distB="0" distL="0" distR="0" wp14:anchorId="37321D79" wp14:editId="54653E7C">
            <wp:extent cx="5943600" cy="5388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25" w:rsidRDefault="00FD5025"/>
    <w:p w:rsidR="00FD5025" w:rsidRDefault="00FD5025" w:rsidP="00FD5025"/>
    <w:p w:rsidR="00FD5025" w:rsidRPr="00FD5025" w:rsidRDefault="00FD5025" w:rsidP="00FD5025">
      <w:pPr>
        <w:rPr>
          <w:b/>
        </w:rPr>
      </w:pPr>
      <w:r w:rsidRPr="00FD5025">
        <w:rPr>
          <w:b/>
        </w:rPr>
        <w:t>WHEAT WAS</w:t>
      </w:r>
    </w:p>
    <w:p w:rsidR="00FD5025" w:rsidRDefault="00FD5025" w:rsidP="00FD5025"/>
    <w:p w:rsidR="00FD5025" w:rsidRDefault="00FD5025" w:rsidP="00FD5025">
      <w:r>
        <w:t>280</w:t>
      </w:r>
    </w:p>
    <w:p w:rsidR="00FD5025" w:rsidRDefault="00FD5025" w:rsidP="00FD5025">
      <w:r>
        <w:t>380</w:t>
      </w:r>
    </w:p>
    <w:p w:rsidR="00FD5025" w:rsidRDefault="00FD5025" w:rsidP="00FD5025">
      <w:r>
        <w:t>220</w:t>
      </w:r>
    </w:p>
    <w:p w:rsidR="00FD5025" w:rsidRDefault="00FD5025" w:rsidP="00FD5025">
      <w:r>
        <w:t>440</w:t>
      </w:r>
    </w:p>
    <w:p w:rsidR="00FD5025" w:rsidRPr="00FD5025" w:rsidRDefault="00FD5025" w:rsidP="00FD5025">
      <w:pPr>
        <w:rPr>
          <w:b/>
        </w:rPr>
      </w:pPr>
    </w:p>
    <w:p w:rsidR="00FD5025" w:rsidRPr="00FD5025" w:rsidRDefault="00FD5025" w:rsidP="00FD5025">
      <w:pPr>
        <w:rPr>
          <w:b/>
        </w:rPr>
      </w:pPr>
      <w:proofErr w:type="spellStart"/>
      <w:proofErr w:type="gramStart"/>
      <w:r w:rsidRPr="00FD5025">
        <w:rPr>
          <w:b/>
        </w:rPr>
        <w:t>iNONESIAN</w:t>
      </w:r>
      <w:proofErr w:type="spellEnd"/>
      <w:proofErr w:type="gramEnd"/>
      <w:r w:rsidRPr="00FD5025">
        <w:rPr>
          <w:b/>
        </w:rPr>
        <w:t xml:space="preserve"> CONSUMERS PAY</w:t>
      </w:r>
    </w:p>
    <w:p w:rsidR="00FD5025" w:rsidRDefault="00FD5025" w:rsidP="00FD5025"/>
    <w:p w:rsidR="00FD5025" w:rsidRDefault="00FD5025" w:rsidP="00FD5025">
      <w:r>
        <w:t>380</w:t>
      </w:r>
    </w:p>
    <w:p w:rsidR="00FD5025" w:rsidRDefault="00FD5025" w:rsidP="00FD5025">
      <w:r>
        <w:t>220</w:t>
      </w:r>
    </w:p>
    <w:p w:rsidR="00FD5025" w:rsidRDefault="00FD5025" w:rsidP="00FD5025">
      <w:r>
        <w:t>280</w:t>
      </w:r>
    </w:p>
    <w:p w:rsidR="00FD5025" w:rsidRDefault="00FD5025" w:rsidP="00FD5025">
      <w:r>
        <w:t>440</w:t>
      </w:r>
    </w:p>
    <w:p w:rsidR="00FD5025" w:rsidRDefault="00FD5025" w:rsidP="00FD5025"/>
    <w:p w:rsidR="00FD5025" w:rsidRPr="00FD5025" w:rsidRDefault="00FD5025" w:rsidP="00FD5025">
      <w:pPr>
        <w:rPr>
          <w:b/>
        </w:rPr>
      </w:pPr>
      <w:proofErr w:type="spellStart"/>
      <w:proofErr w:type="gramStart"/>
      <w:r w:rsidRPr="00FD5025">
        <w:rPr>
          <w:b/>
        </w:rPr>
        <w:t>aUSTRALLIAN</w:t>
      </w:r>
      <w:proofErr w:type="spellEnd"/>
      <w:proofErr w:type="gramEnd"/>
      <w:r w:rsidRPr="00FD5025">
        <w:rPr>
          <w:b/>
        </w:rPr>
        <w:t xml:space="preserve"> WHEAT PRODUCERS RECEIVE</w:t>
      </w:r>
    </w:p>
    <w:p w:rsidR="00FD5025" w:rsidRDefault="00FD5025" w:rsidP="00FD5025"/>
    <w:p w:rsidR="00FD5025" w:rsidRDefault="00FD5025" w:rsidP="00FD5025">
      <w:r>
        <w:t>440</w:t>
      </w:r>
    </w:p>
    <w:p w:rsidR="00FD5025" w:rsidRDefault="00FD5025" w:rsidP="00FD5025">
      <w:r>
        <w:t>380</w:t>
      </w:r>
    </w:p>
    <w:p w:rsidR="00FD5025" w:rsidRDefault="00FD5025" w:rsidP="00FD5025">
      <w:r>
        <w:t>220</w:t>
      </w:r>
    </w:p>
    <w:p w:rsidR="00FD5025" w:rsidRDefault="00FD5025" w:rsidP="00FD5025">
      <w:r>
        <w:t>280</w:t>
      </w:r>
    </w:p>
    <w:p w:rsidR="00FD5025" w:rsidRDefault="00FD5025" w:rsidP="00FD5025">
      <w:r>
        <w:rPr>
          <w:noProof/>
        </w:rPr>
        <w:lastRenderedPageBreak/>
        <w:drawing>
          <wp:inline distT="0" distB="0" distL="0" distR="0" wp14:anchorId="01DF9115" wp14:editId="016A76CB">
            <wp:extent cx="5943600" cy="505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025" w:rsidRPr="00FD5025" w:rsidRDefault="00FD5025" w:rsidP="00FD5025">
      <w:pPr>
        <w:rPr>
          <w:b/>
        </w:rPr>
      </w:pPr>
      <w:proofErr w:type="spellStart"/>
      <w:proofErr w:type="gramStart"/>
      <w:r w:rsidRPr="00FD5025">
        <w:rPr>
          <w:b/>
        </w:rPr>
        <w:t>iT</w:t>
      </w:r>
      <w:proofErr w:type="spellEnd"/>
      <w:proofErr w:type="gramEnd"/>
      <w:r w:rsidRPr="00FD5025">
        <w:rPr>
          <w:b/>
        </w:rPr>
        <w:t xml:space="preserve"> EXPERIENCES A </w:t>
      </w:r>
    </w:p>
    <w:p w:rsidR="00FD5025" w:rsidRDefault="00FD5025" w:rsidP="00FD5025"/>
    <w:p w:rsidR="00FD5025" w:rsidRDefault="00FD5025" w:rsidP="00FD5025">
      <w:r>
        <w:t>TERMS OF TRADE GAIN</w:t>
      </w:r>
    </w:p>
    <w:p w:rsidR="00FD5025" w:rsidRDefault="00FD5025" w:rsidP="00FD5025">
      <w:r>
        <w:t>TERMS OF TRADE LOSS</w:t>
      </w:r>
    </w:p>
    <w:p w:rsidR="00FD5025" w:rsidRDefault="00FD5025" w:rsidP="00FD5025">
      <w:r>
        <w:t>DEADWEIGHT LOSS</w:t>
      </w:r>
    </w:p>
    <w:p w:rsidR="00FD5025" w:rsidRDefault="00FD5025" w:rsidP="00FD5025"/>
    <w:p w:rsidR="00FD5025" w:rsidRDefault="00FD5025" w:rsidP="00FD5025"/>
    <w:p w:rsidR="00FD5025" w:rsidRDefault="00FD5025" w:rsidP="00FD5025"/>
    <w:p w:rsidR="00FD5025" w:rsidRDefault="00FD5025" w:rsidP="00FD5025"/>
    <w:p w:rsidR="00FD5025" w:rsidRPr="00FD5025" w:rsidRDefault="00FD5025" w:rsidP="00FD5025">
      <w:pPr>
        <w:rPr>
          <w:b/>
        </w:rPr>
      </w:pPr>
      <w:r w:rsidRPr="00FD5025">
        <w:rPr>
          <w:b/>
        </w:rPr>
        <w:lastRenderedPageBreak/>
        <w:t>NEED TO PAY AUSTRALIA</w:t>
      </w:r>
    </w:p>
    <w:p w:rsidR="00FD5025" w:rsidRDefault="00FD5025" w:rsidP="00FD5025"/>
    <w:p w:rsidR="00FD5025" w:rsidRDefault="00FD5025" w:rsidP="00FD5025">
      <w:r>
        <w:t>LESS</w:t>
      </w:r>
    </w:p>
    <w:p w:rsidR="00FD5025" w:rsidRDefault="00FD5025" w:rsidP="00FD5025">
      <w:r>
        <w:t>MORE</w:t>
      </w:r>
    </w:p>
    <w:p w:rsidR="00FD5025" w:rsidRDefault="00FD5025" w:rsidP="00FD5025">
      <w:r>
        <w:rPr>
          <w:noProof/>
        </w:rPr>
        <w:drawing>
          <wp:inline distT="0" distB="0" distL="0" distR="0" wp14:anchorId="6AEF7BD5" wp14:editId="2AC635EB">
            <wp:extent cx="5943600" cy="6118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C1" w:rsidRDefault="000F0EC1" w:rsidP="00FD5025"/>
    <w:p w:rsidR="000F0EC1" w:rsidRDefault="000F0EC1" w:rsidP="000F0EC1"/>
    <w:p w:rsidR="000F0EC1" w:rsidRPr="000F0EC1" w:rsidRDefault="000F0EC1" w:rsidP="000F0EC1">
      <w:pPr>
        <w:rPr>
          <w:b/>
        </w:rPr>
      </w:pPr>
      <w:r w:rsidRPr="000F0EC1">
        <w:rPr>
          <w:b/>
        </w:rPr>
        <w:lastRenderedPageBreak/>
        <w:t xml:space="preserve">THIS GRAPH HAS </w:t>
      </w:r>
    </w:p>
    <w:p w:rsidR="000F0EC1" w:rsidRDefault="000F0EC1" w:rsidP="000F0EC1"/>
    <w:p w:rsidR="000F0EC1" w:rsidRDefault="000F0EC1" w:rsidP="000F0EC1">
      <w:r>
        <w:t>A SMALLER AREA THAN</w:t>
      </w:r>
    </w:p>
    <w:p w:rsidR="000F0EC1" w:rsidRDefault="000F0EC1" w:rsidP="000F0EC1">
      <w:r>
        <w:t>A LARGER AREA THAN</w:t>
      </w:r>
      <w:bookmarkStart w:id="0" w:name="_GoBack"/>
      <w:bookmarkEnd w:id="0"/>
    </w:p>
    <w:p w:rsidR="000F0EC1" w:rsidRDefault="000F0EC1" w:rsidP="000F0EC1">
      <w:r>
        <w:t>THE SAME AREA AS</w:t>
      </w:r>
    </w:p>
    <w:p w:rsidR="000F0EC1" w:rsidRDefault="000F0EC1" w:rsidP="000F0EC1"/>
    <w:p w:rsidR="000F0EC1" w:rsidRPr="000F0EC1" w:rsidRDefault="000F0EC1" w:rsidP="000F0EC1">
      <w:pPr>
        <w:rPr>
          <w:b/>
        </w:rPr>
      </w:pPr>
      <w:r w:rsidRPr="000F0EC1">
        <w:rPr>
          <w:b/>
        </w:rPr>
        <w:t xml:space="preserve">A COMBINED AREA THAT IS </w:t>
      </w:r>
    </w:p>
    <w:p w:rsidR="000F0EC1" w:rsidRDefault="000F0EC1" w:rsidP="000F0EC1"/>
    <w:p w:rsidR="000F0EC1" w:rsidRDefault="000F0EC1" w:rsidP="000F0EC1">
      <w:r>
        <w:t xml:space="preserve">THE SAME AS </w:t>
      </w:r>
    </w:p>
    <w:p w:rsidR="000F0EC1" w:rsidRDefault="000F0EC1" w:rsidP="000F0EC1">
      <w:r>
        <w:t>SMALLER THAN</w:t>
      </w:r>
    </w:p>
    <w:p w:rsidR="000F0EC1" w:rsidRDefault="000F0EC1" w:rsidP="000F0EC1">
      <w:r>
        <w:t>LARGER THAN</w:t>
      </w:r>
    </w:p>
    <w:sectPr w:rsidR="000F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5"/>
    <w:rsid w:val="000F0EC1"/>
    <w:rsid w:val="001E01D3"/>
    <w:rsid w:val="00523B5E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2017-06-09T00:12:00Z</dcterms:created>
  <dcterms:modified xsi:type="dcterms:W3CDTF">2017-06-09T00:31:00Z</dcterms:modified>
</cp:coreProperties>
</file>